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FB" w:rsidRPr="00E941FB" w:rsidRDefault="00E941FB" w:rsidP="00E941FB">
      <w:pPr>
        <w:jc w:val="center"/>
        <w:rPr>
          <w:rFonts w:ascii="Times New Roman" w:hAnsi="Times New Roman" w:cs="Times New Roman"/>
          <w:b/>
          <w:sz w:val="24"/>
        </w:rPr>
      </w:pPr>
      <w:r w:rsidRPr="00E941FB">
        <w:rPr>
          <w:rFonts w:ascii="Times New Roman" w:hAnsi="Times New Roman" w:cs="Times New Roman"/>
          <w:b/>
          <w:sz w:val="24"/>
        </w:rPr>
        <w:t>KLAUZULA O PRZETWARZANIU DANYCH OSOBOWYCH</w:t>
      </w:r>
    </w:p>
    <w:p w:rsidR="00E941FB" w:rsidRDefault="00E941FB" w:rsidP="00E941FB">
      <w:pPr>
        <w:jc w:val="center"/>
        <w:rPr>
          <w:rFonts w:ascii="Times New Roman" w:hAnsi="Times New Roman" w:cs="Times New Roman"/>
          <w:b/>
          <w:sz w:val="24"/>
        </w:rPr>
      </w:pPr>
      <w:r w:rsidRPr="00E941FB">
        <w:rPr>
          <w:rFonts w:ascii="Times New Roman" w:hAnsi="Times New Roman" w:cs="Times New Roman"/>
          <w:b/>
          <w:sz w:val="24"/>
        </w:rPr>
        <w:t>NA PODSTAWIE ZAWARTYCH UMÓW</w:t>
      </w:r>
    </w:p>
    <w:p w:rsidR="00E941FB" w:rsidRPr="00E941FB" w:rsidRDefault="00E941FB" w:rsidP="00E941FB">
      <w:pPr>
        <w:jc w:val="center"/>
        <w:rPr>
          <w:rFonts w:ascii="Times New Roman" w:hAnsi="Times New Roman" w:cs="Times New Roman"/>
          <w:b/>
          <w:sz w:val="24"/>
        </w:rPr>
      </w:pPr>
    </w:p>
    <w:p w:rsidR="00E941FB" w:rsidRPr="00E941FB" w:rsidRDefault="00E941FB" w:rsidP="00E941FB">
      <w:pPr>
        <w:ind w:firstLine="708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E941FB">
        <w:rPr>
          <w:rFonts w:ascii="Times New Roman" w:hAnsi="Times New Roman" w:cs="Times New Roman"/>
          <w:sz w:val="24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E941FB">
        <w:rPr>
          <w:rFonts w:ascii="Times New Roman" w:hAnsi="Times New Roman" w:cs="Times New Roman"/>
          <w:sz w:val="24"/>
        </w:rPr>
        <w:t>publ</w:t>
      </w:r>
      <w:proofErr w:type="spellEnd"/>
      <w:r w:rsidRPr="00E941FB">
        <w:rPr>
          <w:rFonts w:ascii="Times New Roman" w:hAnsi="Times New Roman" w:cs="Times New Roman"/>
          <w:sz w:val="24"/>
        </w:rPr>
        <w:t xml:space="preserve">. Dz. Urz. UE L Nr 119, s. 1 informujemy, iż: 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1. Administratorem Pana/Pani danych osobowych jest </w:t>
      </w:r>
      <w:r>
        <w:rPr>
          <w:rFonts w:ascii="Times New Roman" w:hAnsi="Times New Roman" w:cs="Times New Roman"/>
          <w:sz w:val="24"/>
        </w:rPr>
        <w:t>Lokalna Grupa Działania „Perła Jury” z siedzibą w Siamoszycach, ul. Edukacyjna 15, 42-425 Kroczyce, tel. 326710061.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 2. W sprawach z zakresu ochrony danych osobowych mogą Państwo kontaktować się z Inspektorem Ochrony Danych pod adresem e-mail: </w:t>
      </w:r>
      <w:r>
        <w:rPr>
          <w:rFonts w:ascii="Times New Roman" w:hAnsi="Times New Roman" w:cs="Times New Roman"/>
          <w:sz w:val="24"/>
        </w:rPr>
        <w:t>admin@perlajury.pl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 3. Dane osobowe będą przetwarzane w celu realizacji umowy cywilnoprawnej.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 4. Dane osobowe będą przetwarzane przez okres niezbędny do realizacji ww. celu z uwzględnieniem okresów przechowywania określonych w przepisach odrębnych, w tym przepisów archiwalnych. 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>5. Podstawą prawną przetwarzania danych jest art. 6 ust. 1 lit. b) ww. rozporządzenia.</w:t>
      </w:r>
    </w:p>
    <w:p w:rsidR="00E941FB" w:rsidRP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 6. Odbiorcami Pani/Pana danych będą podmioty, które na podstawie zawartych umów przetwarzają dane osobowe w imieniu Administratora. </w:t>
      </w:r>
    </w:p>
    <w:p w:rsidR="00E941FB" w:rsidRDefault="00E941FB" w:rsidP="00E941FB">
      <w:p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7. </w:t>
      </w:r>
      <w:r w:rsidRPr="00E941FB">
        <w:rPr>
          <w:rFonts w:ascii="Times New Roman" w:hAnsi="Times New Roman" w:cs="Times New Roman"/>
          <w:sz w:val="24"/>
          <w:u w:val="single"/>
        </w:rPr>
        <w:t>Osoba, której dane dotyczą ma prawo do:</w:t>
      </w:r>
    </w:p>
    <w:p w:rsidR="00E941FB" w:rsidRPr="00E941FB" w:rsidRDefault="00E941FB" w:rsidP="00E941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dostępu do treści swoich danych oraz możliwości ich poprawiania, sprostowania, ograniczenia przetwarzania oraz do przenoszenia swoich danych, a także - </w:t>
      </w:r>
      <w:r>
        <w:rPr>
          <w:rFonts w:ascii="Times New Roman" w:hAnsi="Times New Roman" w:cs="Times New Roman"/>
          <w:sz w:val="24"/>
        </w:rPr>
        <w:br/>
      </w:r>
      <w:r w:rsidRPr="00E941FB">
        <w:rPr>
          <w:rFonts w:ascii="Times New Roman" w:hAnsi="Times New Roman" w:cs="Times New Roman"/>
          <w:sz w:val="24"/>
        </w:rPr>
        <w:t xml:space="preserve">w przypadkach przewidzianych prawem - prawo do usunięcia danych i prawo do wniesienia sprzeciwu wobec przetwarzania Państwa danych. </w:t>
      </w:r>
    </w:p>
    <w:p w:rsidR="00E941FB" w:rsidRPr="00E941FB" w:rsidRDefault="00E941FB" w:rsidP="00E941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>wniesienia skargi do organu nadzorczego w przypadku gdy przetwarzanie danych odbywa się z naruszeniem przepisów powyższego rozporządzenia tj. Prezesa Ochrony Danych Osobowych</w:t>
      </w:r>
      <w:r w:rsidRPr="00E941FB">
        <w:rPr>
          <w:rFonts w:ascii="Times New Roman" w:hAnsi="Times New Roman" w:cs="Times New Roman"/>
          <w:sz w:val="24"/>
        </w:rPr>
        <w:t>, ul. Stawki 2, 00-193 Warszawa.</w:t>
      </w:r>
    </w:p>
    <w:p w:rsidR="00E941FB" w:rsidRDefault="00E941FB" w:rsidP="00E941FB">
      <w:pPr>
        <w:ind w:firstLine="420"/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Podanie danych osobowych jest warunkiem zawarcia umowy cywilnoprawnej. Osoba, której dane dotyczą jest zobowiązana do ich podania. Konsekwencją niepodania danych osobowych jest brak możliwości zawarcia umowy. </w:t>
      </w:r>
    </w:p>
    <w:p w:rsidR="003574CF" w:rsidRPr="00E941FB" w:rsidRDefault="00E941FB" w:rsidP="00E941FB">
      <w:pPr>
        <w:ind w:firstLine="420"/>
        <w:rPr>
          <w:rFonts w:ascii="Times New Roman" w:hAnsi="Times New Roman" w:cs="Times New Roman"/>
          <w:sz w:val="24"/>
        </w:rPr>
      </w:pPr>
      <w:r w:rsidRPr="00E941FB">
        <w:rPr>
          <w:rFonts w:ascii="Times New Roman" w:hAnsi="Times New Roman" w:cs="Times New Roman"/>
          <w:sz w:val="24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</w:t>
      </w:r>
      <w:r>
        <w:rPr>
          <w:rFonts w:ascii="Times New Roman" w:hAnsi="Times New Roman" w:cs="Times New Roman"/>
          <w:sz w:val="24"/>
        </w:rPr>
        <w:br/>
      </w:r>
      <w:r w:rsidRPr="00E941FB">
        <w:rPr>
          <w:rFonts w:ascii="Times New Roman" w:hAnsi="Times New Roman" w:cs="Times New Roman"/>
          <w:sz w:val="24"/>
        </w:rPr>
        <w:t>o ochronie danych osobowych.</w:t>
      </w:r>
    </w:p>
    <w:sectPr w:rsidR="003574CF" w:rsidRPr="00E94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2B06"/>
    <w:multiLevelType w:val="hybridMultilevel"/>
    <w:tmpl w:val="8D22D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3925"/>
    <w:multiLevelType w:val="hybridMultilevel"/>
    <w:tmpl w:val="0DCC949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BCE0248"/>
    <w:multiLevelType w:val="hybridMultilevel"/>
    <w:tmpl w:val="1C26647C"/>
    <w:lvl w:ilvl="0" w:tplc="D13A1654">
      <w:start w:val="3"/>
      <w:numFmt w:val="bullet"/>
      <w:lvlText w:val="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FB"/>
    <w:rsid w:val="003574CF"/>
    <w:rsid w:val="00E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3D08"/>
  <w15:chartTrackingRefBased/>
  <w15:docId w15:val="{DE2C8EF1-1BC0-40E7-8FC6-CCBAFC24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41F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94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2024-11-12T09:36:00Z</dcterms:created>
  <dcterms:modified xsi:type="dcterms:W3CDTF">2024-11-12T09:42:00Z</dcterms:modified>
</cp:coreProperties>
</file>